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1" w:rsidRPr="0079201B" w:rsidRDefault="00CD3B11" w:rsidP="00CD3B11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9201B">
        <w:rPr>
          <w:rFonts w:ascii="Times New Roman" w:hAnsi="Times New Roman" w:cs="Times New Roman"/>
          <w:i/>
          <w:color w:val="FF0000"/>
          <w:sz w:val="32"/>
          <w:szCs w:val="32"/>
        </w:rPr>
        <w:t>W związku z zaistniałą sytuacją dzisiejszy temat będzie dotyczył wyjątkowej sytuacji w naszym kraju.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31.03.2020</w:t>
      </w:r>
    </w:p>
    <w:p w:rsidR="00CD3B11" w:rsidRPr="0079201B" w:rsidRDefault="00CD3B11" w:rsidP="00CD3B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Pr="0079201B">
        <w:rPr>
          <w:rFonts w:ascii="Times New Roman" w:hAnsi="Times New Roman" w:cs="Times New Roman"/>
          <w:b/>
          <w:sz w:val="32"/>
          <w:szCs w:val="32"/>
        </w:rPr>
        <w:t>Sytuacje kryzysowe w państwie.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Rodzaje stanów nadzwyczajnych w państwie;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…………………………………………….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…………………………………………….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………………………………………………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Obecnie w Polsce wprowadzony został stan …………………, który jest rodzajem stanu wyjątkowego.</w:t>
      </w:r>
    </w:p>
    <w:p w:rsidR="00CD3B11" w:rsidRPr="0082245E" w:rsidRDefault="00CD3B11" w:rsidP="00CD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3. Wprowadzenie stanu wyjątkowego wiąże się z takimi ograniczeniami, jak</w:t>
      </w:r>
      <w:r w:rsidRPr="0082245E">
        <w:rPr>
          <w:rFonts w:ascii="Times New Roman" w:hAnsi="Times New Roman" w:cs="Times New Roman"/>
          <w:i/>
          <w:color w:val="FF0000"/>
          <w:sz w:val="32"/>
          <w:szCs w:val="32"/>
        </w:rPr>
        <w:t>(</w:t>
      </w:r>
      <w:r w:rsidRPr="0082245E">
        <w:rPr>
          <w:rFonts w:ascii="Times New Roman" w:hAnsi="Times New Roman" w:cs="Times New Roman"/>
          <w:i/>
          <w:color w:val="FF0000"/>
          <w:sz w:val="24"/>
          <w:szCs w:val="24"/>
        </w:rPr>
        <w:t>na podstawie wiedzy i obecne sytuacji w Polsce wypisz wszystkie ograniczenia jakie władza może wprowadzić w takiej sytuacji)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</w:p>
    <w:p w:rsidR="00CD3B11" w:rsidRDefault="00CD3B11" w:rsidP="00CD3B11">
      <w:pPr>
        <w:rPr>
          <w:rFonts w:ascii="Times New Roman" w:hAnsi="Times New Roman" w:cs="Times New Roman"/>
          <w:sz w:val="32"/>
          <w:szCs w:val="32"/>
        </w:rPr>
      </w:pPr>
    </w:p>
    <w:p w:rsidR="00280629" w:rsidRDefault="00280629"/>
    <w:sectPr w:rsidR="002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CD3B11"/>
    <w:rsid w:val="00280629"/>
    <w:rsid w:val="00CD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2020-03-31T20:34:00Z</dcterms:created>
  <dcterms:modified xsi:type="dcterms:W3CDTF">2020-03-31T20:34:00Z</dcterms:modified>
</cp:coreProperties>
</file>